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C0B3D0" w14:textId="52F3EA71" w:rsidR="00CA56C8" w:rsidRPr="00F868DA" w:rsidRDefault="00E42C3E" w:rsidP="00CA56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42C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ТЕХНИЧЕСКОЕ ЗАДАНИЕ (далее – ТЗ)</w:t>
      </w:r>
    </w:p>
    <w:p w14:paraId="18BF0104" w14:textId="521BA945" w:rsidR="00CA56C8" w:rsidRPr="00D11360" w:rsidRDefault="00ED1514" w:rsidP="00CA56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514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поставку «Телефонных аппаратов CISCO»</w:t>
      </w:r>
    </w:p>
    <w:p w14:paraId="7296B0BF" w14:textId="77777777" w:rsidR="00CA56C8" w:rsidRDefault="00CA56C8" w:rsidP="00CA56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A07755E" w14:textId="77777777" w:rsidR="00CA56C8" w:rsidRDefault="00CA56C8" w:rsidP="00CA56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B2E52DE" w14:textId="77777777" w:rsidR="00CA56C8" w:rsidRPr="00EE7200" w:rsidRDefault="00CA56C8" w:rsidP="00CA56C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EE720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КРАТКОЕ ОПИСАНИЕ ЗАКУПАЕМЫХ ТОВАРОВ</w:t>
      </w:r>
    </w:p>
    <w:p w14:paraId="2B2DDF93" w14:textId="77777777" w:rsidR="00CA56C8" w:rsidRPr="00EE7200" w:rsidRDefault="00CA56C8" w:rsidP="00CA56C8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9E6C479" w14:textId="77777777" w:rsidR="00CA56C8" w:rsidRPr="00041CE5" w:rsidRDefault="00CA56C8" w:rsidP="00CA56C8">
      <w:pPr>
        <w:pStyle w:val="a3"/>
        <w:numPr>
          <w:ilvl w:val="1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1C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Наименование и объем закупаемых товаров</w:t>
      </w:r>
    </w:p>
    <w:p w14:paraId="71D8BBDF" w14:textId="1E763960" w:rsidR="00122FE0" w:rsidRPr="004D3089" w:rsidRDefault="00ED1514" w:rsidP="00ED151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Телефонные аппараты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CISCO</w:t>
      </w:r>
      <w:r w:rsidRPr="00ED15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A56C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и количество закупаемого товара приведено в приложении №1 к ТЗ.</w:t>
      </w:r>
    </w:p>
    <w:p w14:paraId="7E4225E9" w14:textId="77777777" w:rsidR="00CA56C8" w:rsidRPr="00681B02" w:rsidRDefault="00CA56C8" w:rsidP="00CA56C8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AB54AD6" w14:textId="3F901BBE" w:rsidR="00CA56C8" w:rsidRDefault="00CA56C8" w:rsidP="00CA56C8">
      <w:pPr>
        <w:pStyle w:val="a3"/>
        <w:numPr>
          <w:ilvl w:val="1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1C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Сроки поставки товаров</w:t>
      </w:r>
    </w:p>
    <w:p w14:paraId="2804E2DD" w14:textId="2DBBFF9D" w:rsidR="00CA56C8" w:rsidRDefault="00CA56C8" w:rsidP="00CA56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Начало поставки – </w:t>
      </w:r>
      <w:r w:rsidR="002019F1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</w:t>
      </w:r>
      <w:r w:rsidR="00122FE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2019F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83764" w:rsidRPr="00097389">
        <w:rPr>
          <w:rFonts w:ascii="Times New Roman" w:hAnsi="Times New Roman" w:cs="Times New Roman"/>
          <w:sz w:val="24"/>
        </w:rPr>
        <w:t>Поставка товаров</w:t>
      </w:r>
      <w:r w:rsidRPr="00097389">
        <w:rPr>
          <w:rFonts w:ascii="Times New Roman" w:hAnsi="Times New Roman" w:cs="Times New Roman"/>
          <w:sz w:val="24"/>
        </w:rPr>
        <w:t xml:space="preserve"> осуществляется в соответствии со спецификацией (Приложение № </w:t>
      </w:r>
      <w:r>
        <w:rPr>
          <w:rFonts w:ascii="Times New Roman" w:hAnsi="Times New Roman" w:cs="Times New Roman"/>
          <w:sz w:val="24"/>
        </w:rPr>
        <w:t>1 к ТЗ).</w:t>
      </w:r>
    </w:p>
    <w:p w14:paraId="5E7FFA12" w14:textId="77777777" w:rsidR="00CA56C8" w:rsidRPr="005E4681" w:rsidRDefault="00CA56C8" w:rsidP="00CA56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</w:t>
      </w:r>
      <w:r w:rsidRPr="00097389">
        <w:rPr>
          <w:rFonts w:ascii="Times New Roman" w:hAnsi="Times New Roman" w:cs="Times New Roman"/>
          <w:sz w:val="24"/>
        </w:rPr>
        <w:t xml:space="preserve">оставка товаров </w:t>
      </w:r>
      <w:r>
        <w:rPr>
          <w:rFonts w:ascii="Times New Roman" w:hAnsi="Times New Roman" w:cs="Times New Roman"/>
          <w:sz w:val="24"/>
        </w:rPr>
        <w:t>осуществляется одной партией.</w:t>
      </w:r>
    </w:p>
    <w:p w14:paraId="6EA970CF" w14:textId="7B4C6405" w:rsidR="00CA56C8" w:rsidRDefault="00CA56C8" w:rsidP="00CA56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Окончание П</w:t>
      </w:r>
      <w:r w:rsidRPr="0009738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товара</w:t>
      </w:r>
      <w:r w:rsidRPr="000973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</w:t>
      </w:r>
      <w:r w:rsidR="002019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D1514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ябрь 20</w:t>
      </w:r>
      <w:r w:rsidR="00122FE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2019F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7559A118" w14:textId="77777777" w:rsidR="00CA56C8" w:rsidRPr="00681B02" w:rsidRDefault="00CA56C8" w:rsidP="00CA56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A860524" w14:textId="5BF7A3CE" w:rsidR="00A54C9E" w:rsidRDefault="00A54C9E" w:rsidP="00E85FE9">
      <w:pPr>
        <w:pStyle w:val="a3"/>
        <w:numPr>
          <w:ilvl w:val="1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85F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Возможност</w:t>
      </w:r>
      <w:r w:rsidR="00ED15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ь поставки аналогичных товаров.</w:t>
      </w:r>
    </w:p>
    <w:p w14:paraId="1C6042D3" w14:textId="77777777" w:rsidR="00E42C3E" w:rsidRDefault="00E42C3E" w:rsidP="00E42C3E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1.3.1. В</w:t>
      </w:r>
      <w:r w:rsidRPr="00E42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целях обеспечения унификации оборудования и совместимости с оборудованием используемом Обществом (Федеральный закон от 18 июля 2011 г. № 223-ФЗ о закупках товаров, работ, услуг отдельными видами юридических лиц ст.3 часть 6.1) рассматриваются предложения торговой марки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CISCO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</w:p>
    <w:p w14:paraId="4653EEB3" w14:textId="38876482" w:rsidR="00ED1514" w:rsidRPr="00E42C3E" w:rsidRDefault="00E42C3E" w:rsidP="00E42C3E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1.32. </w:t>
      </w:r>
      <w:r w:rsidR="00ED15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Телефонная сеть ПАО Саратовэнерго собрана на основе оборудования </w:t>
      </w:r>
      <w:r w:rsidR="00ED151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CISCO</w:t>
      </w:r>
      <w:r w:rsidR="00ED15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D1514" w:rsidRPr="00ED151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Поставка аналогичных товаров не допустима</w:t>
      </w:r>
      <w:r w:rsidR="00ED151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ED1514" w:rsidRPr="00ED15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D15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 как приобретаемые телефонные аппараты </w:t>
      </w:r>
      <w:r w:rsidR="004D4A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встраиваются в существующую сеть и </w:t>
      </w:r>
      <w:r w:rsidR="00ED15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заменяют устаревшие модели </w:t>
      </w:r>
      <w:r w:rsidR="004D4A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телефонных аппаратов </w:t>
      </w:r>
      <w:r w:rsidR="00ED151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Cisco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325DCD1" w14:textId="77777777" w:rsidR="00CA56C8" w:rsidRDefault="00CA56C8" w:rsidP="00A210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950C9A" w14:textId="77777777" w:rsidR="00996E13" w:rsidRPr="00EE7200" w:rsidRDefault="00996E13" w:rsidP="00EE7200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72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 ТРЕБОВАНИЯ</w:t>
      </w:r>
    </w:p>
    <w:p w14:paraId="27113F25" w14:textId="77777777" w:rsidR="00EE7200" w:rsidRPr="00EE7200" w:rsidRDefault="00EE7200" w:rsidP="00EE7200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BB0480E" w14:textId="77777777" w:rsidR="00996E13" w:rsidRPr="00681B02" w:rsidRDefault="00996E13" w:rsidP="00996E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Место применения, использования товара.</w:t>
      </w:r>
    </w:p>
    <w:p w14:paraId="14C92438" w14:textId="79F5BD57" w:rsidR="00996E13" w:rsidRPr="00F675C0" w:rsidRDefault="003B56C2" w:rsidP="00996E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FFE">
        <w:rPr>
          <w:rFonts w:ascii="Times New Roman" w:eastAsiaTheme="minorEastAsia" w:hAnsi="Times New Roman" w:cs="Times New Roman"/>
          <w:sz w:val="24"/>
          <w:szCs w:val="24"/>
        </w:rPr>
        <w:t xml:space="preserve">2.1.1. </w:t>
      </w:r>
      <w:r w:rsidRPr="00E858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Поставленная продукция </w:t>
      </w:r>
      <w:r w:rsidR="00E85863" w:rsidRPr="00E858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будет использоваться в качестве </w:t>
      </w:r>
      <w:r w:rsidR="004D4A34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телефонных аппаратов</w:t>
      </w:r>
      <w:r w:rsidR="00E85863" w:rsidRPr="00E85863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 территории офисны</w:t>
      </w:r>
      <w:r w:rsidR="00E85863">
        <w:rPr>
          <w:rFonts w:ascii="Times New Roman" w:eastAsia="Times New Roman" w:hAnsi="Times New Roman" w:cs="Times New Roman"/>
          <w:sz w:val="24"/>
          <w:szCs w:val="24"/>
          <w:lang w:eastAsia="ru-RU"/>
        </w:rPr>
        <w:t>х помещений ПАО «Саратовэнерго»</w:t>
      </w:r>
      <w:r w:rsidRPr="00E858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7A6FFE">
        <w:rPr>
          <w:rFonts w:ascii="Times New Roman" w:eastAsiaTheme="minorEastAsia" w:hAnsi="Times New Roman" w:cs="Times New Roman"/>
          <w:sz w:val="24"/>
          <w:szCs w:val="24"/>
        </w:rPr>
        <w:t>включая территориальные участки и отделения</w:t>
      </w:r>
      <w:r w:rsidR="00E85863" w:rsidRPr="00E8586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96E13" w:rsidRPr="00F675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037F37BD" w14:textId="77777777" w:rsidR="00EE7200" w:rsidRPr="00681B02" w:rsidRDefault="00EE7200" w:rsidP="00996E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89F466" w14:textId="77777777" w:rsidR="00996E13" w:rsidRPr="00681B02" w:rsidRDefault="00996E13" w:rsidP="00996E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2.2. Требования к товару</w:t>
      </w:r>
    </w:p>
    <w:p w14:paraId="4514682A" w14:textId="77777777" w:rsidR="003B56C2" w:rsidRPr="00DD6364" w:rsidRDefault="003B56C2" w:rsidP="003B56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2.2.1. </w:t>
      </w:r>
      <w:r w:rsidRPr="00DD636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Поставляемая продукция должна быть ранее неиспользованной, в заводской упаковке и соответствовать указанной маркировке. Продукция должна быть упакована соответственно данному виду продукции, заводская упаковка должна быть целой, без следов вскрытия.</w:t>
      </w:r>
      <w:r w:rsidRPr="00421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допускается поставка выставочных образцов, а также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продукции</w:t>
      </w:r>
      <w:r w:rsidRPr="00421833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собранно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421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восстановленных узлов и агрегатов.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Продукция</w:t>
      </w:r>
      <w:r w:rsidRPr="00421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421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поставлено комплектно и обеспечивать конструктивную и функциональную совместимость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AECE89A" w14:textId="77777777" w:rsidR="003B56C2" w:rsidRPr="00DD6364" w:rsidRDefault="003B56C2" w:rsidP="003B56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2.2.2. </w:t>
      </w:r>
      <w:r w:rsidRPr="00DD6364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допускается поставка неоригинальн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ой продукции</w:t>
      </w:r>
      <w:r w:rsidRPr="00DD63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2DA43184" w14:textId="77777777" w:rsidR="003B56C2" w:rsidRDefault="003B56C2" w:rsidP="003B56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2.2.3. </w:t>
      </w:r>
      <w:r w:rsidRPr="00DD636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Оригинальность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продукции</w:t>
      </w:r>
      <w:r w:rsidRPr="00DD63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определяется в соответствии с признаками, установленными изготовител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ем. О</w:t>
      </w:r>
      <w:r w:rsidRPr="00DD6364">
        <w:rPr>
          <w:rFonts w:ascii="Times New Roman" w:eastAsia="Times New Roman" w:hAnsi="Times New Roman" w:cs="Times New Roman"/>
          <w:sz w:val="24"/>
          <w:szCs w:val="24"/>
          <w:lang w:eastAsia="ru-RU"/>
        </w:rPr>
        <w:t>бязательно наличие защитной голографической наклейки производителя на упаковке.</w:t>
      </w:r>
    </w:p>
    <w:p w14:paraId="0F0C5911" w14:textId="77777777" w:rsidR="003B56C2" w:rsidRDefault="003B56C2" w:rsidP="003B56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2.2.4. </w:t>
      </w:r>
      <w:r w:rsidRPr="001677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 должен представить вместе 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продукцией</w:t>
      </w:r>
      <w:r w:rsidRPr="001677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технический паспорт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 наличии)</w:t>
      </w:r>
      <w:r w:rsidRPr="001677C5">
        <w:rPr>
          <w:rFonts w:ascii="Times New Roman" w:eastAsia="Times New Roman" w:hAnsi="Times New Roman" w:cs="Times New Roman"/>
          <w:sz w:val="24"/>
          <w:szCs w:val="24"/>
          <w:lang w:eastAsia="ru-RU"/>
        </w:rPr>
        <w:t>, гарантийн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ое документальное подтверждение</w:t>
      </w:r>
      <w:r w:rsidRPr="001677C5">
        <w:rPr>
          <w:rFonts w:ascii="Times New Roman" w:eastAsia="Times New Roman" w:hAnsi="Times New Roman" w:cs="Times New Roman"/>
          <w:sz w:val="24"/>
          <w:szCs w:val="24"/>
          <w:lang w:eastAsia="ru-RU"/>
        </w:rPr>
        <w:t>, руководство по эксплуатации и уходу.</w:t>
      </w:r>
    </w:p>
    <w:p w14:paraId="67C198EC" w14:textId="77777777" w:rsidR="003B56C2" w:rsidRPr="00421833" w:rsidRDefault="003B56C2" w:rsidP="003B56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2.2.5. </w:t>
      </w:r>
      <w:r w:rsidRPr="00DD63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Поставляемая продукция </w:t>
      </w:r>
      <w:r w:rsidRPr="007A6FFE">
        <w:rPr>
          <w:rFonts w:ascii="Times New Roman" w:eastAsiaTheme="minorEastAsia" w:hAnsi="Times New Roman" w:cs="Times New Roman"/>
          <w:sz w:val="24"/>
          <w:szCs w:val="24"/>
        </w:rPr>
        <w:t>должн</w:t>
      </w:r>
      <w:r>
        <w:rPr>
          <w:rFonts w:ascii="Times New Roman" w:eastAsiaTheme="minorEastAsia" w:hAnsi="Times New Roman" w:cs="Times New Roman"/>
          <w:sz w:val="24"/>
          <w:szCs w:val="24"/>
        </w:rPr>
        <w:t>а</w:t>
      </w:r>
      <w:r w:rsidRPr="007A6FFE">
        <w:rPr>
          <w:rFonts w:ascii="Times New Roman" w:eastAsiaTheme="minorEastAsia" w:hAnsi="Times New Roman" w:cs="Times New Roman"/>
          <w:sz w:val="24"/>
          <w:szCs w:val="24"/>
        </w:rPr>
        <w:t xml:space="preserve"> сопровождаться соответствующими сертификатами соответствия, безопасности и качества производства, выданными в соответствии с законодательством Российской Федерации</w:t>
      </w:r>
      <w:r w:rsidRPr="0042183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91474F9" w14:textId="77777777" w:rsidR="003B56C2" w:rsidRPr="00421833" w:rsidRDefault="003B56C2" w:rsidP="003B56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1833">
        <w:rPr>
          <w:rFonts w:ascii="Times New Roman" w:eastAsia="Times New Roman" w:hAnsi="Times New Roman" w:cs="Times New Roman"/>
          <w:sz w:val="24"/>
          <w:szCs w:val="24"/>
          <w:lang w:eastAsia="ru-RU"/>
        </w:rPr>
        <w:t>2.2.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421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DD63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Поставляемая продукция </w:t>
      </w:r>
      <w:r w:rsidRPr="007A6FFE">
        <w:rPr>
          <w:rFonts w:ascii="Times New Roman" w:eastAsiaTheme="minorEastAsia" w:hAnsi="Times New Roman" w:cs="Times New Roman"/>
          <w:sz w:val="24"/>
          <w:szCs w:val="24"/>
        </w:rPr>
        <w:t>должн</w:t>
      </w:r>
      <w:r>
        <w:rPr>
          <w:rFonts w:ascii="Times New Roman" w:eastAsiaTheme="minorEastAsia" w:hAnsi="Times New Roman" w:cs="Times New Roman"/>
          <w:sz w:val="24"/>
          <w:szCs w:val="24"/>
        </w:rPr>
        <w:t>а</w:t>
      </w:r>
      <w:r w:rsidRPr="00421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поставляться в состоянии готовности к монтажу у Заказчика. Поставщик должен обеспечить работоспособность все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421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предлагаемо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421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продукции</w:t>
      </w:r>
      <w:r w:rsidRPr="00421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в составе комплекта, так в качестве самостоятельных единиц. При этом в комплект </w:t>
      </w:r>
      <w:r w:rsidRPr="0042183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поставки должны быть включены все необходимые компоненты (кабели, крепеж) для обеспечения данного требования.</w:t>
      </w:r>
    </w:p>
    <w:p w14:paraId="70D822C3" w14:textId="77777777" w:rsidR="003B56C2" w:rsidRPr="00421833" w:rsidRDefault="003B56C2" w:rsidP="003B56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1833">
        <w:rPr>
          <w:rFonts w:ascii="Times New Roman" w:eastAsia="Times New Roman" w:hAnsi="Times New Roman" w:cs="Times New Roman"/>
          <w:sz w:val="24"/>
          <w:szCs w:val="24"/>
          <w:lang w:eastAsia="ru-RU"/>
        </w:rPr>
        <w:t>2.2.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421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60633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Поставляемая продукция должна</w:t>
      </w:r>
      <w:r w:rsidRPr="00421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соответствовать требованию 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продукции</w:t>
      </w:r>
      <w:r w:rsidRPr="00421833">
        <w:rPr>
          <w:rFonts w:ascii="Times New Roman" w:eastAsia="Times New Roman" w:hAnsi="Times New Roman" w:cs="Times New Roman"/>
          <w:sz w:val="24"/>
          <w:szCs w:val="24"/>
          <w:lang w:eastAsia="ru-RU"/>
        </w:rPr>
        <w:t>, изложенн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ому</w:t>
      </w:r>
      <w:r w:rsidRPr="00421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Приложении №1 к настоящему ТЗ.</w:t>
      </w:r>
    </w:p>
    <w:p w14:paraId="2EBA766C" w14:textId="77777777" w:rsidR="003B56C2" w:rsidRPr="00421833" w:rsidRDefault="003B56C2" w:rsidP="003B56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1833">
        <w:rPr>
          <w:rFonts w:ascii="Times New Roman" w:eastAsia="Times New Roman" w:hAnsi="Times New Roman" w:cs="Times New Roman"/>
          <w:sz w:val="24"/>
          <w:szCs w:val="24"/>
          <w:lang w:eastAsia="ru-RU"/>
        </w:rPr>
        <w:t>2.2.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421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606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Поставляемая продукция должна </w:t>
      </w:r>
      <w:r w:rsidRPr="0042183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соответствовать действующим стандартам и нормам по пожарной, санитарной и электрической безопасности, а также электромагнитной совместимости, в соответствии с номенклатурой продукции, в отношении которой законодательными актами Российской Федерации предусмотрена обязательная сертификация с документальным подтверждением.</w:t>
      </w:r>
    </w:p>
    <w:p w14:paraId="425DD025" w14:textId="77777777" w:rsidR="003B56C2" w:rsidRPr="00421833" w:rsidRDefault="003B56C2" w:rsidP="003B56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1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2.2.6. </w:t>
      </w:r>
      <w:r w:rsidRPr="0060633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Поставляемая продукция должна</w:t>
      </w:r>
      <w:r w:rsidRPr="00421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содержать полное наименование (торговые марки, модели и коды производителя).</w:t>
      </w:r>
    </w:p>
    <w:p w14:paraId="64D6484F" w14:textId="3B2A6F40" w:rsidR="00E85863" w:rsidRDefault="003B56C2" w:rsidP="003B56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1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2.2.7. Доставка, отгрузка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продукции</w:t>
      </w:r>
      <w:r w:rsidRPr="00421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учетом необходимого оборудования и материалов должна осуществляться силами и за счет средств Поставщика.</w:t>
      </w:r>
    </w:p>
    <w:p w14:paraId="65FAB8EC" w14:textId="77777777" w:rsidR="003B56C2" w:rsidRDefault="003B56C2" w:rsidP="003B56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A0FA69" w14:textId="77777777" w:rsidR="00996E13" w:rsidRPr="00681B02" w:rsidRDefault="00996E13" w:rsidP="00996E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2.3. Требования к применяемым в производстве материалам и оборудованию </w:t>
      </w:r>
    </w:p>
    <w:p w14:paraId="2465B6C1" w14:textId="77777777" w:rsidR="00CF21B6" w:rsidRDefault="00CF21B6" w:rsidP="00CF21B6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7A6FFE">
        <w:rPr>
          <w:rFonts w:ascii="Times New Roman" w:eastAsiaTheme="minorEastAsia" w:hAnsi="Times New Roman" w:cs="Times New Roman"/>
          <w:sz w:val="24"/>
          <w:szCs w:val="24"/>
        </w:rPr>
        <w:t>Требования отсутствуют.</w:t>
      </w:r>
    </w:p>
    <w:p w14:paraId="2C4569CF" w14:textId="77777777" w:rsidR="0027370E" w:rsidRDefault="0027370E" w:rsidP="00996E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F8E1F1" w14:textId="77777777" w:rsidR="00996E13" w:rsidRPr="009C74F9" w:rsidRDefault="00996E13" w:rsidP="00996E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2.4. Требования о соответствии товара обязательным требованиям законодательства о техническом регулировании </w:t>
      </w:r>
    </w:p>
    <w:p w14:paraId="4CA3E68C" w14:textId="616B8519" w:rsidR="00E85863" w:rsidRDefault="00CF21B6" w:rsidP="000E00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1B6">
        <w:rPr>
          <w:rFonts w:ascii="Times New Roman" w:eastAsia="Times New Roman" w:hAnsi="Times New Roman" w:cs="Times New Roman"/>
          <w:sz w:val="24"/>
          <w:szCs w:val="24"/>
          <w:lang w:eastAsia="ru-RU"/>
        </w:rPr>
        <w:t>2.4.1.</w:t>
      </w:r>
      <w:r w:rsidRPr="00CF21B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Поставляемая продукция должна соответствовать действующим стандартам и нормам по пожарной, санитарной и электрической безопасности, а также электромагнитной совместимости, в соответствии с номенклатурой продукции, в отношении которой законодательными актами Российской Федерации предусмотрена обязательная сертификация с документальным подтверждением. Наличие у поставляемой продукции действующих сертификатов соответствия требованиям: ТР ТС 004/2011 «О безопасности низковольтного оборудования»; ТР ТС 020/2011 «Электромагнитная совместимость технических средств». Сведения о пройденной сертификации предоставляются участниками в составе заявки или для подтверждения пройденной сертификации предоставление ссылки на документы, загруженные на сайт https://fsa.gov.ru/documents/ с указанием фильтра поиска документа.</w:t>
      </w:r>
    </w:p>
    <w:p w14:paraId="74DDF53B" w14:textId="77777777" w:rsidR="00CF21B6" w:rsidRPr="00D25B89" w:rsidRDefault="00CF21B6" w:rsidP="000E00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6D07368" w14:textId="27584C0F" w:rsidR="00996E13" w:rsidRPr="00681B02" w:rsidRDefault="00996E13" w:rsidP="000E00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2.5.</w:t>
      </w:r>
      <w:r w:rsidR="00E97A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Требования о добровольной сертификации товаров </w:t>
      </w:r>
    </w:p>
    <w:p w14:paraId="1C60E8BD" w14:textId="77777777" w:rsidR="00CF21B6" w:rsidRDefault="00CF21B6" w:rsidP="00CF21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7A6FFE">
        <w:rPr>
          <w:rFonts w:ascii="Times New Roman" w:eastAsiaTheme="minorEastAsia" w:hAnsi="Times New Roman" w:cs="Times New Roman"/>
          <w:sz w:val="24"/>
          <w:szCs w:val="24"/>
        </w:rPr>
        <w:t>Требования отсутствуют.</w:t>
      </w:r>
    </w:p>
    <w:p w14:paraId="7A337008" w14:textId="77777777" w:rsidR="001D3FAC" w:rsidRPr="00CE51CF" w:rsidRDefault="001D3FAC" w:rsidP="00996E1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25DDE51" w14:textId="77777777" w:rsidR="00996E13" w:rsidRPr="00681B02" w:rsidRDefault="00996E13" w:rsidP="00996E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2.6. Требования к гарантийному сроку и (или) объёму предоставления гарантий качества на поставляемый товар.</w:t>
      </w:r>
    </w:p>
    <w:p w14:paraId="60FCED25" w14:textId="77777777" w:rsidR="00CF21B6" w:rsidRDefault="00CF21B6" w:rsidP="00CF21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FFE">
        <w:rPr>
          <w:rFonts w:ascii="Times New Roman" w:eastAsiaTheme="minorEastAsia" w:hAnsi="Times New Roman" w:cs="Times New Roman"/>
          <w:sz w:val="24"/>
          <w:szCs w:val="24"/>
        </w:rPr>
        <w:t xml:space="preserve">2.6.1. </w:t>
      </w:r>
      <w:r w:rsidRPr="00F316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 должен выдать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Заказчику</w:t>
      </w:r>
      <w:r w:rsidRPr="00F316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гарантийный талон с указанием гарантийного срока на поставленную продукцию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гарантии на поставляем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ую</w:t>
      </w: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продукцию</w:t>
      </w: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должен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быть</w:t>
      </w: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менее гарантийного срока, установленного производителем в паспорте на изделие,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должен составлять не менее 36 месяцев с момент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 получения продукции по накладной</w:t>
      </w: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40D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случае если гарантийный срок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завода-изготовителя составляет</w:t>
      </w:r>
      <w:r w:rsidRPr="00640D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менее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36</w:t>
      </w:r>
      <w:r w:rsidRPr="00640D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месяцев, Участник принимает на себя обязательства по дополнительному гарантийному обслуживанию за свой счет, до момента наступления указанного срока. В этом случае, Участник в коммерческом предложении указывает срок, предлагаемый заводом-изготовителем и, отдельно, свой дополнительный срок гарантии и условия, на которых она осуществляется.</w:t>
      </w:r>
    </w:p>
    <w:p w14:paraId="62228C24" w14:textId="77777777" w:rsidR="00CF21B6" w:rsidRPr="008D05D2" w:rsidRDefault="00CF21B6" w:rsidP="00CF21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05D2">
        <w:rPr>
          <w:rFonts w:ascii="Times New Roman" w:eastAsia="Times New Roman" w:hAnsi="Times New Roman" w:cs="Times New Roman"/>
          <w:sz w:val="24"/>
          <w:szCs w:val="24"/>
          <w:lang w:eastAsia="ru-RU"/>
        </w:rPr>
        <w:t>2.6.2. Поставщик обязуется:</w:t>
      </w:r>
    </w:p>
    <w:p w14:paraId="626729E7" w14:textId="77777777" w:rsidR="00CF21B6" w:rsidRPr="008D05D2" w:rsidRDefault="00CF21B6" w:rsidP="00CF21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05D2">
        <w:rPr>
          <w:rFonts w:ascii="Times New Roman" w:eastAsia="Times New Roman" w:hAnsi="Times New Roman" w:cs="Times New Roman"/>
          <w:sz w:val="24"/>
          <w:szCs w:val="24"/>
          <w:lang w:eastAsia="ru-RU"/>
        </w:rPr>
        <w:t>2.6.2.1. Обеспечить гарантийный ремонт в течение 30 календарных дней с момента обращения Покупателя;</w:t>
      </w:r>
    </w:p>
    <w:p w14:paraId="2ABF612E" w14:textId="77777777" w:rsidR="00CF21B6" w:rsidRPr="008D05D2" w:rsidRDefault="00CF21B6" w:rsidP="00CF21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0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2.6.2.2. В период гарантийного срока обеспечить приемку неисправного оборудования на складе Покупателя и доставку оборудования после ремонта на склад Покупателя (по адресу: 410005, г. Саратов, ул. им. Рахова В.Г., </w:t>
      </w:r>
      <w:proofErr w:type="spellStart"/>
      <w:r w:rsidRPr="008D05D2">
        <w:rPr>
          <w:rFonts w:ascii="Times New Roman" w:eastAsia="Times New Roman" w:hAnsi="Times New Roman" w:cs="Times New Roman"/>
          <w:sz w:val="24"/>
          <w:szCs w:val="24"/>
          <w:lang w:eastAsia="ru-RU"/>
        </w:rPr>
        <w:t>влд</w:t>
      </w:r>
      <w:proofErr w:type="spellEnd"/>
      <w:r w:rsidRPr="008D0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181, </w:t>
      </w:r>
      <w:proofErr w:type="spellStart"/>
      <w:r w:rsidRPr="008D05D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</w:t>
      </w:r>
      <w:proofErr w:type="spellEnd"/>
      <w:r w:rsidRPr="008D05D2">
        <w:rPr>
          <w:rFonts w:ascii="Times New Roman" w:eastAsia="Times New Roman" w:hAnsi="Times New Roman" w:cs="Times New Roman"/>
          <w:sz w:val="24"/>
          <w:szCs w:val="24"/>
          <w:lang w:eastAsia="ru-RU"/>
        </w:rPr>
        <w:t>. 210).</w:t>
      </w:r>
    </w:p>
    <w:p w14:paraId="0AFFE886" w14:textId="77777777" w:rsidR="00CF21B6" w:rsidRPr="008D05D2" w:rsidRDefault="00CF21B6" w:rsidP="00CF21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0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2.6.2.3. В период гарантийного ремонта предоставить на замену оборудование, обладающее этими же основными потребительскими свойствами, обеспечив доставку </w:t>
      </w:r>
      <w:r w:rsidRPr="008D05D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оборудования на склад Покупателя (по адресу: 410005, г. Саратов, ул. им. Рахова В.Г., </w:t>
      </w:r>
      <w:proofErr w:type="spellStart"/>
      <w:r w:rsidRPr="008D05D2">
        <w:rPr>
          <w:rFonts w:ascii="Times New Roman" w:eastAsia="Times New Roman" w:hAnsi="Times New Roman" w:cs="Times New Roman"/>
          <w:sz w:val="24"/>
          <w:szCs w:val="24"/>
          <w:lang w:eastAsia="ru-RU"/>
        </w:rPr>
        <w:t>влд</w:t>
      </w:r>
      <w:proofErr w:type="spellEnd"/>
      <w:r w:rsidRPr="008D0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181, </w:t>
      </w:r>
      <w:proofErr w:type="spellStart"/>
      <w:r w:rsidRPr="008D05D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</w:t>
      </w:r>
      <w:proofErr w:type="spellEnd"/>
      <w:r w:rsidRPr="008D05D2">
        <w:rPr>
          <w:rFonts w:ascii="Times New Roman" w:eastAsia="Times New Roman" w:hAnsi="Times New Roman" w:cs="Times New Roman"/>
          <w:sz w:val="24"/>
          <w:szCs w:val="24"/>
          <w:lang w:eastAsia="ru-RU"/>
        </w:rPr>
        <w:t>. 210) за свой счет.</w:t>
      </w:r>
    </w:p>
    <w:p w14:paraId="168802BF" w14:textId="77777777" w:rsidR="00CF21B6" w:rsidRPr="008D05D2" w:rsidRDefault="00CF21B6" w:rsidP="00CF21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0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2.6.3. </w:t>
      </w:r>
      <w:proofErr w:type="gramStart"/>
      <w:r w:rsidRPr="008D05D2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затраты</w:t>
      </w:r>
      <w:proofErr w:type="gramEnd"/>
      <w:r w:rsidRPr="008D0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связанные с устранением дефектов поставленного оборудования, вызванных нарушением технологии проектирования, изготовления, поставки, в том числе затраты на транспортировку, устранение дефектов и последующий монтаж, несет Поставщик данного оборудования.</w:t>
      </w:r>
    </w:p>
    <w:p w14:paraId="7ADE1759" w14:textId="3532B9DA" w:rsidR="00CF21B6" w:rsidRDefault="00CF21B6" w:rsidP="00CF21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0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2.5.4. В случае замены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продукции</w:t>
      </w:r>
      <w:r w:rsidRPr="008D05D2">
        <w:rPr>
          <w:rFonts w:ascii="Times New Roman" w:eastAsia="Times New Roman" w:hAnsi="Times New Roman" w:cs="Times New Roman"/>
          <w:sz w:val="24"/>
          <w:szCs w:val="24"/>
          <w:lang w:eastAsia="ru-RU"/>
        </w:rPr>
        <w:t>, гарантийный срок данно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8D0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продукции</w:t>
      </w:r>
      <w:r w:rsidRPr="008D0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начинается снова со дня его замены, а в случае ремонта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продукции</w:t>
      </w:r>
      <w:r w:rsidRPr="008D0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гарантийный срок остается неизменным.</w:t>
      </w:r>
    </w:p>
    <w:p w14:paraId="7610B83C" w14:textId="77777777" w:rsidR="00CF21B6" w:rsidRPr="00640D12" w:rsidRDefault="00CF21B6" w:rsidP="00CF21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0472F01" w14:textId="77777777" w:rsidR="00996E13" w:rsidRPr="00681B02" w:rsidRDefault="00996E13" w:rsidP="00996E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2.7. Требования к расходам на эксплуатацию и техническое обслуживание поставленных товаров</w:t>
      </w:r>
    </w:p>
    <w:p w14:paraId="23E57E5C" w14:textId="7D7A71A8" w:rsidR="002019F1" w:rsidRDefault="002019F1" w:rsidP="002019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7A6FFE">
        <w:rPr>
          <w:rFonts w:ascii="Times New Roman" w:eastAsiaTheme="minorEastAsia" w:hAnsi="Times New Roman" w:cs="Times New Roman"/>
          <w:sz w:val="24"/>
          <w:szCs w:val="24"/>
        </w:rPr>
        <w:t>Требования отсутствуют.</w:t>
      </w:r>
    </w:p>
    <w:p w14:paraId="5D6743E6" w14:textId="77777777" w:rsidR="002019F1" w:rsidRDefault="002019F1" w:rsidP="002019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296CA0B9" w14:textId="77777777" w:rsidR="00996E13" w:rsidRPr="00681B02" w:rsidRDefault="00996E13" w:rsidP="00996E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2.8. Требования к передаче интеллектуальных прав</w:t>
      </w:r>
    </w:p>
    <w:p w14:paraId="5DA4B0C9" w14:textId="77777777" w:rsidR="002019F1" w:rsidRDefault="002019F1" w:rsidP="002019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7A6FFE">
        <w:rPr>
          <w:rFonts w:ascii="Times New Roman" w:eastAsiaTheme="minorEastAsia" w:hAnsi="Times New Roman" w:cs="Times New Roman"/>
          <w:sz w:val="24"/>
          <w:szCs w:val="24"/>
        </w:rPr>
        <w:t>Требования отсутствуют.</w:t>
      </w:r>
    </w:p>
    <w:p w14:paraId="4798A8EE" w14:textId="77777777" w:rsidR="002019F1" w:rsidRDefault="002019F1" w:rsidP="003C65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1D34464" w14:textId="121EEDE2" w:rsidR="00996E13" w:rsidRPr="00681B02" w:rsidRDefault="00996E13" w:rsidP="003C65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2.9. Требования по осуществлению сопутствующих работ при поставке товаров</w:t>
      </w:r>
    </w:p>
    <w:p w14:paraId="46958448" w14:textId="2991DD7A" w:rsidR="002019F1" w:rsidRDefault="002019F1" w:rsidP="002019F1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2019F1">
        <w:rPr>
          <w:rFonts w:ascii="Times New Roman" w:eastAsiaTheme="minorEastAsia" w:hAnsi="Times New Roman" w:cs="Times New Roman"/>
          <w:sz w:val="24"/>
          <w:szCs w:val="24"/>
        </w:rPr>
        <w:t>Требования отсутствуют.</w:t>
      </w:r>
    </w:p>
    <w:p w14:paraId="5BEA5BDF" w14:textId="77777777" w:rsidR="002019F1" w:rsidRPr="002019F1" w:rsidRDefault="002019F1" w:rsidP="002019F1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3E512E1F" w14:textId="77777777" w:rsidR="00BB0644" w:rsidRDefault="00BB0644" w:rsidP="00EE7200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72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ВЫПОЛНЕНИЮ ПОСТАВКИ ТОВАРОВ</w:t>
      </w:r>
    </w:p>
    <w:p w14:paraId="397746EB" w14:textId="77777777" w:rsidR="00BB0644" w:rsidRPr="00681B02" w:rsidRDefault="00BB0644" w:rsidP="00BB06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3.1. Требования к объемам поставки </w:t>
      </w:r>
    </w:p>
    <w:p w14:paraId="727A935E" w14:textId="77777777" w:rsidR="002019F1" w:rsidRPr="007A6FFE" w:rsidRDefault="002019F1" w:rsidP="002019F1">
      <w:pPr>
        <w:pStyle w:val="a3"/>
        <w:autoSpaceDE w:val="0"/>
        <w:autoSpaceDN w:val="0"/>
        <w:adjustRightInd w:val="0"/>
        <w:spacing w:after="240" w:line="240" w:lineRule="auto"/>
        <w:ind w:left="0" w:firstLine="709"/>
        <w:jc w:val="both"/>
        <w:rPr>
          <w:rFonts w:eastAsiaTheme="minorEastAsia"/>
          <w:sz w:val="24"/>
          <w:szCs w:val="24"/>
        </w:rPr>
      </w:pPr>
      <w:r w:rsidRPr="007A6FFE">
        <w:rPr>
          <w:rFonts w:ascii="Times New Roman" w:eastAsiaTheme="minorEastAsia" w:hAnsi="Times New Roman" w:cs="Times New Roman"/>
          <w:sz w:val="24"/>
          <w:szCs w:val="24"/>
        </w:rPr>
        <w:t xml:space="preserve">3.1.1. Поставщик должен обеспечить поставку продукции в объеме, согласно спецификации (приложение № 1 к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настоящему </w:t>
      </w:r>
      <w:r w:rsidRPr="007A6FFE">
        <w:rPr>
          <w:rFonts w:ascii="Times New Roman" w:eastAsiaTheme="minorEastAsia" w:hAnsi="Times New Roman" w:cs="Times New Roman"/>
          <w:sz w:val="24"/>
          <w:szCs w:val="24"/>
        </w:rPr>
        <w:t>ТЗ)</w:t>
      </w:r>
    </w:p>
    <w:p w14:paraId="28800301" w14:textId="77777777" w:rsidR="00BB0644" w:rsidRDefault="00BB0644" w:rsidP="00BB0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3.2. </w:t>
      </w:r>
      <w:r w:rsidRPr="00681B0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Требования к отгрузке и доставке приобретаемых товаров</w:t>
      </w:r>
    </w:p>
    <w:p w14:paraId="608CAFBD" w14:textId="5721893A" w:rsidR="002019F1" w:rsidRPr="00606335" w:rsidRDefault="002019F1" w:rsidP="002019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6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3.2.1. Поставка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продукции</w:t>
      </w:r>
      <w:r w:rsidRPr="00606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производится согласно спецификации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r w:rsidRPr="00606335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 по ноябрь</w:t>
      </w:r>
      <w:r w:rsidRPr="00606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2021 г. </w:t>
      </w:r>
    </w:p>
    <w:p w14:paraId="103ED276" w14:textId="77777777" w:rsidR="002019F1" w:rsidRDefault="002019F1" w:rsidP="002019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6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3.2.2. Погрузка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продукции</w:t>
      </w:r>
      <w:r w:rsidRPr="00606335">
        <w:rPr>
          <w:rFonts w:ascii="Times New Roman" w:eastAsia="Times New Roman" w:hAnsi="Times New Roman" w:cs="Times New Roman"/>
          <w:sz w:val="24"/>
          <w:szCs w:val="24"/>
          <w:lang w:eastAsia="ru-RU"/>
        </w:rPr>
        <w:t>, 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Pr="00606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доставка до склада заказчика и разгрузка на складе заказчика должна осуществляться силами поставщика. Затраты на погрузочно-разгрузочные работы и доставку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продукции</w:t>
      </w:r>
      <w:r w:rsidRPr="00606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участник закупки должен включить в цену своего предложения. Участник закупки должен включить в цену своего предложения расходы, связанные со страхованием, с уплатой таможенных пошлин, налогов, сборов и других обязательных платежей.</w:t>
      </w:r>
    </w:p>
    <w:p w14:paraId="551CA274" w14:textId="46910EB6" w:rsidR="002019F1" w:rsidRDefault="002019F1" w:rsidP="002019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6335">
        <w:rPr>
          <w:rFonts w:ascii="Times New Roman" w:eastAsia="Times New Roman" w:hAnsi="Times New Roman" w:cs="Times New Roman"/>
          <w:sz w:val="24"/>
          <w:szCs w:val="24"/>
          <w:lang w:eastAsia="ru-RU"/>
        </w:rPr>
        <w:t>3.2.3. Поставка закупаем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ой продукции</w:t>
      </w:r>
      <w:r w:rsidRPr="00606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должна быть осуществлена до склада покупателя, находящегося по адресу: 410005, г. Саратов, ул. им. Рахова В.Г., </w:t>
      </w:r>
      <w:proofErr w:type="spellStart"/>
      <w:r w:rsidRPr="00606335">
        <w:rPr>
          <w:rFonts w:ascii="Times New Roman" w:eastAsia="Times New Roman" w:hAnsi="Times New Roman" w:cs="Times New Roman"/>
          <w:sz w:val="24"/>
          <w:szCs w:val="24"/>
          <w:lang w:eastAsia="ru-RU"/>
        </w:rPr>
        <w:t>влд</w:t>
      </w:r>
      <w:proofErr w:type="spellEnd"/>
      <w:r w:rsidRPr="00606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181, </w:t>
      </w:r>
      <w:proofErr w:type="spellStart"/>
      <w:r w:rsidRPr="0060633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</w:t>
      </w:r>
      <w:proofErr w:type="spellEnd"/>
      <w:r w:rsidRPr="00606335">
        <w:rPr>
          <w:rFonts w:ascii="Times New Roman" w:eastAsia="Times New Roman" w:hAnsi="Times New Roman" w:cs="Times New Roman"/>
          <w:sz w:val="24"/>
          <w:szCs w:val="24"/>
          <w:lang w:eastAsia="ru-RU"/>
        </w:rPr>
        <w:t>. 210.</w:t>
      </w:r>
    </w:p>
    <w:p w14:paraId="45EE3C66" w14:textId="77777777" w:rsidR="002019F1" w:rsidRDefault="002019F1" w:rsidP="002019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D8FE51" w14:textId="77777777" w:rsidR="00BB0644" w:rsidRPr="00681B02" w:rsidRDefault="00BB0644" w:rsidP="006A59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3.3. Требования к таре и упаковке приобретаемых товаров</w:t>
      </w:r>
    </w:p>
    <w:p w14:paraId="765C74BD" w14:textId="77777777" w:rsidR="00DB0744" w:rsidRDefault="00DB0744" w:rsidP="00DB0744">
      <w:pPr>
        <w:pStyle w:val="a3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7A6FFE">
        <w:rPr>
          <w:rFonts w:ascii="Times New Roman" w:eastAsiaTheme="minorEastAsia" w:hAnsi="Times New Roman" w:cs="Times New Roman"/>
          <w:sz w:val="24"/>
          <w:szCs w:val="24"/>
        </w:rPr>
        <w:t>3.3.1. Поставляем</w:t>
      </w:r>
      <w:r>
        <w:rPr>
          <w:rFonts w:ascii="Times New Roman" w:eastAsiaTheme="minorEastAsia" w:hAnsi="Times New Roman" w:cs="Times New Roman"/>
          <w:sz w:val="24"/>
          <w:szCs w:val="24"/>
        </w:rPr>
        <w:t>ая</w:t>
      </w:r>
      <w:r w:rsidRPr="007A6FF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продукция</w:t>
      </w:r>
      <w:r w:rsidRPr="007A6FFE">
        <w:rPr>
          <w:rFonts w:ascii="Times New Roman" w:eastAsiaTheme="minorEastAsia" w:hAnsi="Times New Roman" w:cs="Times New Roman"/>
          <w:sz w:val="24"/>
          <w:szCs w:val="24"/>
        </w:rPr>
        <w:t xml:space="preserve"> должн</w:t>
      </w:r>
      <w:r>
        <w:rPr>
          <w:rFonts w:ascii="Times New Roman" w:eastAsiaTheme="minorEastAsia" w:hAnsi="Times New Roman" w:cs="Times New Roman"/>
          <w:sz w:val="24"/>
          <w:szCs w:val="24"/>
        </w:rPr>
        <w:t>а</w:t>
      </w:r>
      <w:r w:rsidRPr="007A6FFE">
        <w:rPr>
          <w:rFonts w:ascii="Times New Roman" w:eastAsiaTheme="minorEastAsia" w:hAnsi="Times New Roman" w:cs="Times New Roman"/>
          <w:sz w:val="24"/>
          <w:szCs w:val="24"/>
        </w:rPr>
        <w:t xml:space="preserve"> отгружаться в упаковке (или таре) завода-изготовителя. Тара и упаковка, должны обеспечивать полную сохранность </w:t>
      </w:r>
      <w:r>
        <w:rPr>
          <w:rFonts w:ascii="Times New Roman" w:eastAsiaTheme="minorEastAsia" w:hAnsi="Times New Roman" w:cs="Times New Roman"/>
          <w:sz w:val="24"/>
          <w:szCs w:val="24"/>
        </w:rPr>
        <w:t>продукции</w:t>
      </w:r>
      <w:r w:rsidRPr="007A6FFE">
        <w:rPr>
          <w:rFonts w:ascii="Times New Roman" w:eastAsiaTheme="minorEastAsia" w:hAnsi="Times New Roman" w:cs="Times New Roman"/>
          <w:sz w:val="24"/>
          <w:szCs w:val="24"/>
        </w:rPr>
        <w:t xml:space="preserve"> от повреждений и порчи при транспортировке и сохранность его качества в течение гарантийного срока хранения, необходимую защиту от внешних факторов. Упаковка и тара должны быть надлежащим образом промаркированы.</w:t>
      </w:r>
    </w:p>
    <w:p w14:paraId="682547DC" w14:textId="77777777" w:rsidR="001D3FAC" w:rsidRPr="00CE51CF" w:rsidRDefault="001D3FAC" w:rsidP="00BB06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942B243" w14:textId="77777777" w:rsidR="00BB0644" w:rsidRPr="00681B02" w:rsidRDefault="00BB0644" w:rsidP="00BB0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3.4. Требования к приемке товаров</w:t>
      </w:r>
    </w:p>
    <w:p w14:paraId="1123EB85" w14:textId="77777777" w:rsidR="00DB0744" w:rsidRPr="008D05D2" w:rsidRDefault="00DB0744" w:rsidP="00DB07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0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3.4.1. Приемка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продукции</w:t>
      </w:r>
      <w:r w:rsidRPr="008D0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проводится на складе Заказчика.</w:t>
      </w:r>
    </w:p>
    <w:p w14:paraId="2A0EF8ED" w14:textId="77777777" w:rsidR="00DB0744" w:rsidRPr="008D05D2" w:rsidRDefault="00DB0744" w:rsidP="00DB07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05D2">
        <w:rPr>
          <w:rFonts w:ascii="Times New Roman" w:eastAsia="Times New Roman" w:hAnsi="Times New Roman" w:cs="Times New Roman"/>
          <w:sz w:val="24"/>
          <w:szCs w:val="24"/>
          <w:lang w:eastAsia="ru-RU"/>
        </w:rPr>
        <w:t>3.4.2. Поставщик должен обеспечить присутствие своего уполномоченного представителя при проведении приемки поставляемо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й продукции</w:t>
      </w:r>
      <w:r w:rsidRPr="008D0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складе Заказчика.</w:t>
      </w:r>
    </w:p>
    <w:p w14:paraId="1B706B00" w14:textId="77777777" w:rsidR="00DB0744" w:rsidRPr="008D05D2" w:rsidRDefault="00DB0744" w:rsidP="00DB07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0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3.4.3. При приемке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продукции</w:t>
      </w:r>
      <w:r w:rsidRPr="008D0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осуществляется внешний осмотр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продукции</w:t>
      </w:r>
      <w:r w:rsidRPr="008D05D2">
        <w:rPr>
          <w:rFonts w:ascii="Times New Roman" w:eastAsia="Times New Roman" w:hAnsi="Times New Roman" w:cs="Times New Roman"/>
          <w:sz w:val="24"/>
          <w:szCs w:val="24"/>
          <w:lang w:eastAsia="ru-RU"/>
        </w:rPr>
        <w:t>, детальный осмотр и проверка работоспособности отдельных образцов.</w:t>
      </w:r>
    </w:p>
    <w:p w14:paraId="42C59CBE" w14:textId="321AF247" w:rsidR="00DB0744" w:rsidRDefault="00DB0744" w:rsidP="00DB07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0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3.4.4. Если при осмотре и выборочном испытании образцов поставленного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продукции</w:t>
      </w:r>
      <w:r w:rsidRPr="008D0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будут выявлены некомплектность, неисправности, дефекты при эксплуатации или иное несоответствие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продукции</w:t>
      </w:r>
      <w:r w:rsidRPr="008D0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спецификации и техническим требованиям, то вся партия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продукции</w:t>
      </w:r>
      <w:r w:rsidRPr="008D0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его часть, по усмотрению Покупателя, подлежит возврату и замене 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продукцию</w:t>
      </w:r>
      <w:r w:rsidRPr="008D05D2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соответствующ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ую</w:t>
      </w:r>
      <w:r w:rsidRPr="008D0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требованиям договора.</w:t>
      </w:r>
    </w:p>
    <w:p w14:paraId="4ECD4BAF" w14:textId="77777777" w:rsidR="00DB0744" w:rsidRDefault="00DB0744" w:rsidP="00DB07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40563D" w14:textId="77777777" w:rsidR="00BB0644" w:rsidRDefault="00BB0644" w:rsidP="00BB0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3.5. Документация по оценке соответствия требованиям безопасности и качественным показателям товаров</w:t>
      </w:r>
    </w:p>
    <w:p w14:paraId="5A3C0A9A" w14:textId="4C6F93E8" w:rsidR="007B679D" w:rsidRDefault="007B679D" w:rsidP="007B67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7A6FFE">
        <w:rPr>
          <w:rFonts w:ascii="Times New Roman" w:eastAsiaTheme="minorEastAsia" w:hAnsi="Times New Roman" w:cs="Times New Roman"/>
          <w:sz w:val="24"/>
          <w:szCs w:val="24"/>
        </w:rPr>
        <w:t>Требования отсутствуют.</w:t>
      </w:r>
    </w:p>
    <w:p w14:paraId="6F89FC93" w14:textId="77777777" w:rsidR="007B679D" w:rsidRDefault="007B679D" w:rsidP="007B67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57785E60" w14:textId="77777777" w:rsidR="00BB0644" w:rsidRPr="00681B02" w:rsidRDefault="00BB0644" w:rsidP="00BB0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3.6. Требования к порядку расчетов </w:t>
      </w:r>
    </w:p>
    <w:p w14:paraId="3FC97B11" w14:textId="20C04DAE" w:rsidR="00BB0644" w:rsidRPr="00BE3E57" w:rsidRDefault="007B679D" w:rsidP="00BB06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0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3.6.1. </w:t>
      </w:r>
      <w:r w:rsidR="00BB0644" w:rsidRPr="00BE3E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Оплата </w:t>
      </w:r>
      <w:r w:rsidR="00BB0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поставляемую продукцию </w:t>
      </w:r>
      <w:r w:rsidR="00BB0644" w:rsidRPr="00BE3E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производится в форме безналичного расчета путем </w:t>
      </w:r>
      <w:r w:rsidR="00F83764" w:rsidRPr="00BE3E5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перечисления денежных</w:t>
      </w:r>
      <w:r w:rsidR="00BB0644" w:rsidRPr="00BE3E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средств на расчетный счет банка Поставщика, указанный в Договор</w:t>
      </w:r>
      <w:r w:rsidR="00BB0644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BB0644" w:rsidRPr="00BE3E57">
        <w:rPr>
          <w:rFonts w:ascii="Times New Roman" w:eastAsia="Times New Roman" w:hAnsi="Times New Roman" w:cs="Times New Roman"/>
          <w:sz w:val="24"/>
          <w:szCs w:val="24"/>
          <w:lang w:eastAsia="ru-RU"/>
        </w:rPr>
        <w:t>, в</w:t>
      </w:r>
      <w:r w:rsidR="00BB0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срок не более </w:t>
      </w:r>
      <w:r w:rsidR="006C0BAD">
        <w:rPr>
          <w:rFonts w:ascii="Times New Roman" w:eastAsia="Times New Roman" w:hAnsi="Times New Roman" w:cs="Times New Roman"/>
          <w:sz w:val="24"/>
          <w:szCs w:val="24"/>
          <w:lang w:eastAsia="ru-RU"/>
        </w:rPr>
        <w:t>15 рабочих</w:t>
      </w:r>
      <w:r w:rsidR="00BB0644" w:rsidRPr="00BE3E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с даты подписания </w:t>
      </w:r>
      <w:r w:rsidR="00D51F4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Заказчиком</w:t>
      </w:r>
      <w:r w:rsidR="00BB0644" w:rsidRPr="00BE3E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товарной накладной на основании выставленных оригиналов счета-фактуры и документов, подтверждающих факт поставки продукции</w:t>
      </w:r>
      <w:r w:rsidR="00BB064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F830E1F" w14:textId="186DAB5F" w:rsidR="00BB0644" w:rsidRDefault="007B679D" w:rsidP="00BB06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0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3.6.2. </w:t>
      </w:r>
      <w:r w:rsidR="00BB0644" w:rsidRPr="00BE3E5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Полная информация по данным требованиям указана в проекте Договора, являющемся приложением к закупочной документации.</w:t>
      </w:r>
    </w:p>
    <w:p w14:paraId="51C19806" w14:textId="77777777" w:rsidR="001D3FAC" w:rsidRDefault="001D3FAC" w:rsidP="00BB06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F1F314" w14:textId="77777777" w:rsidR="00BB0644" w:rsidRPr="00681B02" w:rsidRDefault="00BB0644" w:rsidP="00BB0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3.7. Дополнительные требования к поставке товаров</w:t>
      </w:r>
    </w:p>
    <w:p w14:paraId="16412E9E" w14:textId="77777777" w:rsidR="007B679D" w:rsidRPr="008D05D2" w:rsidRDefault="00BB0644" w:rsidP="007B67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7B679D" w:rsidRPr="008D05D2">
        <w:rPr>
          <w:rFonts w:ascii="Times New Roman" w:eastAsiaTheme="minorEastAsia" w:hAnsi="Times New Roman" w:cs="Times New Roman"/>
          <w:sz w:val="24"/>
          <w:szCs w:val="24"/>
        </w:rPr>
        <w:t>Требования отсутствуют.</w:t>
      </w:r>
    </w:p>
    <w:p w14:paraId="7F06F205" w14:textId="5DA62EDA" w:rsidR="00E85863" w:rsidRDefault="00E85863" w:rsidP="00E85863">
      <w:pPr>
        <w:pStyle w:val="a3"/>
        <w:autoSpaceDE w:val="0"/>
        <w:autoSpaceDN w:val="0"/>
        <w:adjustRightInd w:val="0"/>
        <w:spacing w:before="120" w:after="12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51D4E63" w14:textId="77777777" w:rsidR="00E85863" w:rsidRDefault="00E85863" w:rsidP="00E85863">
      <w:pPr>
        <w:pStyle w:val="a3"/>
        <w:autoSpaceDE w:val="0"/>
        <w:autoSpaceDN w:val="0"/>
        <w:adjustRightInd w:val="0"/>
        <w:spacing w:before="120" w:after="12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</w:t>
      </w:r>
      <w:r w:rsidRPr="00E858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675A0">
        <w:rPr>
          <w:rFonts w:ascii="Times New Roman" w:hAnsi="Times New Roman" w:cs="Times New Roman"/>
          <w:b/>
          <w:sz w:val="24"/>
          <w:szCs w:val="24"/>
        </w:rPr>
        <w:t>ТРЕБОВАНИЯ К ПОРЯДКУ ФОРМИРОВАНИЯ КОММЕРЧЕСКОГО ПРЕДЛОЖЕНИЯ УЧАСТНИКА ЗАКУПКИ, ОБОСНОВАНИЮ ЦЕНЫ, РАСЧЕТОВ.</w:t>
      </w:r>
    </w:p>
    <w:p w14:paraId="3055274C" w14:textId="77777777" w:rsidR="00E85863" w:rsidRPr="00C675A0" w:rsidRDefault="00E85863" w:rsidP="00E85863">
      <w:pPr>
        <w:pStyle w:val="a3"/>
        <w:autoSpaceDE w:val="0"/>
        <w:autoSpaceDN w:val="0"/>
        <w:adjustRightInd w:val="0"/>
        <w:spacing w:before="120" w:after="12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0279362" w14:textId="77777777" w:rsidR="004E7D2D" w:rsidRPr="004E7D2D" w:rsidRDefault="004E7D2D" w:rsidP="004E7D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D2D">
        <w:rPr>
          <w:rFonts w:ascii="Times New Roman" w:eastAsia="Times New Roman" w:hAnsi="Times New Roman" w:cs="Times New Roman"/>
          <w:sz w:val="24"/>
          <w:szCs w:val="24"/>
          <w:lang w:eastAsia="ru-RU"/>
        </w:rPr>
        <w:t>4.1. Участник формирует свое коммерческое предложение по форме и в соответствии с инструкциями, указанными в закупочной документации.</w:t>
      </w:r>
    </w:p>
    <w:p w14:paraId="194E09FE" w14:textId="77777777" w:rsidR="004E7D2D" w:rsidRPr="004E7D2D" w:rsidRDefault="004E7D2D" w:rsidP="004E7D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D2D">
        <w:rPr>
          <w:rFonts w:ascii="Times New Roman" w:eastAsia="Times New Roman" w:hAnsi="Times New Roman" w:cs="Times New Roman"/>
          <w:sz w:val="24"/>
          <w:szCs w:val="24"/>
          <w:lang w:eastAsia="ru-RU"/>
        </w:rPr>
        <w:t>4.2. Требования к порядку расчетов и предоставлению банковских гарантий</w:t>
      </w:r>
    </w:p>
    <w:p w14:paraId="61E2249F" w14:textId="5ED6BDA6" w:rsidR="004E7D2D" w:rsidRPr="004E7D2D" w:rsidRDefault="004E7D2D" w:rsidP="004E7D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4.2.1. Оплата за поставляемую продукцию производится в форме безналичного расчета путем перечисления денежных средств на расчетный счет банка Поставщика, указанный в Договоре, в срок не более </w:t>
      </w:r>
      <w:r w:rsidR="009E6133">
        <w:rPr>
          <w:rFonts w:ascii="Times New Roman" w:eastAsia="Times New Roman" w:hAnsi="Times New Roman" w:cs="Times New Roman"/>
          <w:sz w:val="24"/>
          <w:szCs w:val="24"/>
          <w:lang w:eastAsia="ru-RU"/>
        </w:rPr>
        <w:t>15 рабочих</w:t>
      </w:r>
      <w:r w:rsidRPr="004E7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с даты подписания Покупателем товарной накладной на основании выставленных оригиналов счета-фактуры и документов, подтверждающих факт поставки партии продукции.</w:t>
      </w:r>
    </w:p>
    <w:p w14:paraId="4EABFBE5" w14:textId="74C9FF98" w:rsidR="001D3FAC" w:rsidRDefault="004E7D2D" w:rsidP="004E7D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D2D">
        <w:rPr>
          <w:rFonts w:ascii="Times New Roman" w:eastAsia="Times New Roman" w:hAnsi="Times New Roman" w:cs="Times New Roman"/>
          <w:sz w:val="24"/>
          <w:szCs w:val="24"/>
          <w:lang w:eastAsia="ru-RU"/>
        </w:rPr>
        <w:t>4.2.2. Полная информация требований по расчетам</w:t>
      </w:r>
      <w:r w:rsidR="00E225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предоставлению банковских гарантий </w:t>
      </w:r>
      <w:r w:rsidRPr="004E7D2D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указана в проекте Договора, приложение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4E7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Техническому заданию.</w:t>
      </w:r>
    </w:p>
    <w:p w14:paraId="2CA3C1CD" w14:textId="77777777" w:rsidR="004E7D2D" w:rsidRDefault="004E7D2D" w:rsidP="004E7D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EB4FC4" w14:textId="77777777" w:rsidR="00BA2B17" w:rsidRPr="00E85863" w:rsidRDefault="00BA2B17" w:rsidP="00E85863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858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ТРЕБОВАНИЯ К УЧАСТНИКАМ ЗАКУПКИ </w:t>
      </w:r>
    </w:p>
    <w:p w14:paraId="7C5FE84B" w14:textId="77777777" w:rsidR="00E85863" w:rsidRPr="00E85863" w:rsidRDefault="00E85863" w:rsidP="00E85863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65F7A23" w14:textId="77777777" w:rsidR="00834556" w:rsidRDefault="009704E2" w:rsidP="00BA2B17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142" w:hanging="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225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Участниками закупки могут быть только лица, соответствующие критериям отнесения к субъектам малого и среднего предпринимательства, установленным статьей 4 Федерального закона от 24 июля 2007 года № 209-ФЗ «О развитии малого и среднего предпринимательства в Российской Федерации».</w:t>
      </w:r>
    </w:p>
    <w:p w14:paraId="17DD51FB" w14:textId="77777777" w:rsidR="00834556" w:rsidRDefault="00834556" w:rsidP="00BA2B17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142" w:hanging="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45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Участник</w:t>
      </w:r>
      <w:r w:rsidR="009704E2" w:rsidRPr="008345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закупки не должен являться неплатежеспособным или банкротом, находиться в процессе ликвидации. На имущество Поставщика, в части существенной для исполнения Договора, не должен быть наложен арест. Экономическая деятельность Поставщика не должна быть приостановлена.</w:t>
      </w:r>
    </w:p>
    <w:p w14:paraId="209EC5AE" w14:textId="77777777" w:rsidR="001D3FAC" w:rsidRPr="00834556" w:rsidRDefault="001D3FAC" w:rsidP="00E85863">
      <w:pPr>
        <w:widowControl w:val="0"/>
        <w:autoSpaceDE w:val="0"/>
        <w:autoSpaceDN w:val="0"/>
        <w:adjustRightInd w:val="0"/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12603B" w14:textId="77777777" w:rsidR="00BA2B17" w:rsidRPr="00681B02" w:rsidRDefault="003C65BA" w:rsidP="00BA2B1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BA2B17"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.1. Требования о наличии аккредитации в Группе «Интер РАО»</w:t>
      </w:r>
    </w:p>
    <w:p w14:paraId="0A027DDF" w14:textId="0D9BF9C2" w:rsidR="00D0047E" w:rsidRDefault="008A2ECF" w:rsidP="00BA2B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3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5.2.1. </w:t>
      </w:r>
      <w:r w:rsidR="00BA2B17"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Участники закупки, имеющие аккредитацию в Группе «Интер РАО» в качестве поставщиков, должны приложить копию действующего Свидетельства об аккредитации в Группе «Интер РАО».</w:t>
      </w:r>
    </w:p>
    <w:p w14:paraId="1CA37D99" w14:textId="77777777" w:rsidR="001D3FAC" w:rsidRDefault="001D3FAC" w:rsidP="00BA2B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7162927" w14:textId="77777777" w:rsidR="00BA2B17" w:rsidRPr="00681B02" w:rsidRDefault="003C65BA" w:rsidP="00BA2B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BA2B17"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.2. Требования к опыту поставки аналогичных товаров</w:t>
      </w:r>
    </w:p>
    <w:p w14:paraId="0B223303" w14:textId="43B03400" w:rsidR="008A2ECF" w:rsidRDefault="008A2ECF" w:rsidP="008A2EC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E53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5.2.1. Наличие за последние два года, предшествующие размещению информации о закупочной процедуре, опыта выполнения не менее двух поставок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аналогичной продукции</w:t>
      </w:r>
      <w:r w:rsidRPr="004E53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14:paraId="6FD18588" w14:textId="77777777" w:rsidR="008A2ECF" w:rsidRDefault="008A2ECF" w:rsidP="008A2EC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7DB1DDA" w14:textId="716088E0" w:rsidR="00BA2B17" w:rsidRPr="00681B02" w:rsidRDefault="003C65BA" w:rsidP="00BA2B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C370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.3</w:t>
      </w:r>
      <w:r w:rsidR="00BA2B17"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Дополнительные требования</w:t>
      </w:r>
    </w:p>
    <w:p w14:paraId="475A27F3" w14:textId="237EEEB1" w:rsidR="00C94AC6" w:rsidRPr="00C94AC6" w:rsidRDefault="00C94AC6" w:rsidP="00C94A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AC6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="00C370C8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C94AC6">
        <w:rPr>
          <w:rFonts w:ascii="Times New Roman" w:eastAsia="Times New Roman" w:hAnsi="Times New Roman" w:cs="Times New Roman"/>
          <w:sz w:val="24"/>
          <w:szCs w:val="24"/>
          <w:lang w:eastAsia="ru-RU"/>
        </w:rPr>
        <w:t>.1. В случае если участник закупки не является производителем поставляемой продукции указанных в приложении №1 к настоящему ТЗ, то в состав своего предложения он должен включить письмо от завода-изготовителя о готовности осуществлять отпуск продукции в адрес заказчика через данного поставщика, либо любой другой документ, подтверждающий полномочия на поставку.</w:t>
      </w:r>
    </w:p>
    <w:p w14:paraId="4622FBE9" w14:textId="731ED49E" w:rsidR="00C94AC6" w:rsidRDefault="00C370C8" w:rsidP="00C94A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5.3</w:t>
      </w:r>
      <w:bookmarkStart w:id="0" w:name="_GoBack"/>
      <w:bookmarkEnd w:id="0"/>
      <w:r w:rsidR="00C94AC6" w:rsidRPr="00C94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.2. Поставляемая продукция должна соответствовать требованиям, установленным постановлением Правительства Российской Федерации от 29.12.2018 № 1716-83, а именно: производителем продукции, страной отправления либо </w:t>
      </w:r>
      <w:proofErr w:type="gramStart"/>
      <w:r w:rsidR="00C94AC6" w:rsidRPr="00C94AC6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страной</w:t>
      </w:r>
      <w:proofErr w:type="gramEnd"/>
      <w:r w:rsidR="00C94AC6" w:rsidRPr="00C94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через которую перемещается продукция не является Украина (применяется в части перечня, утвержденного постановлением).</w:t>
      </w:r>
    </w:p>
    <w:p w14:paraId="3E0C9A10" w14:textId="77777777" w:rsidR="00C94AC6" w:rsidRDefault="00C94AC6" w:rsidP="00C94A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B0E829C" w14:textId="4726FEDF" w:rsidR="00BA2B17" w:rsidRPr="00681B02" w:rsidRDefault="003C65BA" w:rsidP="00C94A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BA2B17"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Приложения</w:t>
      </w:r>
    </w:p>
    <w:p w14:paraId="00D8B5A2" w14:textId="77777777" w:rsidR="00C94AC6" w:rsidRPr="004E53CA" w:rsidRDefault="00C94AC6" w:rsidP="00C94A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E53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6. Приложения</w:t>
      </w:r>
    </w:p>
    <w:p w14:paraId="14BCC080" w14:textId="77777777" w:rsidR="00C94AC6" w:rsidRDefault="00C94AC6" w:rsidP="00C94AC6">
      <w:pPr>
        <w:spacing w:after="0" w:line="240" w:lineRule="auto"/>
        <w:ind w:firstLine="708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1. Спецификация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продукции.</w:t>
      </w:r>
    </w:p>
    <w:p w14:paraId="14F73BCA" w14:textId="7635D8A3" w:rsidR="00C94AC6" w:rsidRDefault="00C94AC6" w:rsidP="00C94AC6">
      <w:pPr>
        <w:spacing w:after="0" w:line="240" w:lineRule="auto"/>
        <w:ind w:firstLine="708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2.</w:t>
      </w:r>
      <w:r w:rsidRPr="00D031F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Проект Договора</w:t>
      </w:r>
      <w:r w:rsidRPr="00141956">
        <w:rPr>
          <w:rFonts w:ascii="Times New Roman" w:eastAsia="Times New Roman" w:hAnsi="Times New Roman" w:cs="Times New Roman"/>
          <w:lang w:eastAsia="ru-RU"/>
        </w:rPr>
        <w:br w:type="page"/>
      </w:r>
    </w:p>
    <w:p w14:paraId="6BBD5E61" w14:textId="77777777" w:rsidR="00C94AC6" w:rsidRPr="00723F1F" w:rsidRDefault="00C94AC6" w:rsidP="00C94AC6">
      <w:pPr>
        <w:spacing w:after="0" w:line="240" w:lineRule="auto"/>
        <w:ind w:firstLine="708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14:paraId="5ADA94F4" w14:textId="77777777" w:rsidR="00C94AC6" w:rsidRPr="001D3FAC" w:rsidRDefault="00C94AC6" w:rsidP="00C94AC6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14:paraId="0E91317B" w14:textId="77777777" w:rsidR="00C94AC6" w:rsidRPr="00511133" w:rsidRDefault="00C94AC6" w:rsidP="00C94AC6">
      <w:pPr>
        <w:spacing w:after="0" w:line="240" w:lineRule="auto"/>
        <w:ind w:left="4956"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13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</w:t>
      </w:r>
    </w:p>
    <w:p w14:paraId="3595F75C" w14:textId="77777777" w:rsidR="00C94AC6" w:rsidRDefault="00C94AC6" w:rsidP="00C94AC6">
      <w:pPr>
        <w:spacing w:after="0" w:line="240" w:lineRule="auto"/>
        <w:ind w:left="411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1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Техническому заданию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поставку</w:t>
      </w:r>
    </w:p>
    <w:p w14:paraId="2B200C28" w14:textId="553F42D6" w:rsidR="00C94AC6" w:rsidRDefault="00C94AC6" w:rsidP="00C94AC6">
      <w:pPr>
        <w:spacing w:after="0" w:line="240" w:lineRule="auto"/>
        <w:ind w:left="411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133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r w:rsidRPr="00511133">
        <w:t xml:space="preserve"> </w:t>
      </w:r>
      <w:r w:rsidRPr="00C94AC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Телефонные аппараты CISCO</w:t>
      </w:r>
      <w:r w:rsidRPr="005111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</w:t>
      </w:r>
    </w:p>
    <w:p w14:paraId="7323F12E" w14:textId="6B4E04EE" w:rsidR="00C94AC6" w:rsidRDefault="00C94AC6" w:rsidP="00C94AC6">
      <w:pPr>
        <w:spacing w:after="0" w:line="240" w:lineRule="auto"/>
        <w:ind w:left="411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1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(представлено отдельным документом)</w:t>
      </w:r>
    </w:p>
    <w:p w14:paraId="3FED4C69" w14:textId="77777777" w:rsidR="007C31A5" w:rsidRPr="00EE00E8" w:rsidRDefault="007C31A5" w:rsidP="007C31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sectPr w:rsidR="007C31A5" w:rsidRPr="00EE00E8" w:rsidSect="00FC6104">
      <w:pgSz w:w="11906" w:h="16838"/>
      <w:pgMar w:top="851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B6355"/>
    <w:multiLevelType w:val="hybridMultilevel"/>
    <w:tmpl w:val="1A34A372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  <w:b/>
        <w:i w:val="0"/>
        <w:color w:val="auto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EC74F3"/>
    <w:multiLevelType w:val="hybridMultilevel"/>
    <w:tmpl w:val="BF800E76"/>
    <w:lvl w:ilvl="0" w:tplc="26CA81E8">
      <w:start w:val="3"/>
      <w:numFmt w:val="bullet"/>
      <w:lvlText w:val="-"/>
      <w:lvlJc w:val="left"/>
      <w:pPr>
        <w:ind w:left="1429" w:hanging="360"/>
      </w:pPr>
      <w:rPr>
        <w:rFonts w:ascii="Times New Roman" w:hAnsi="Times New Roman" w:hint="default"/>
        <w:b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9D01C1E"/>
    <w:multiLevelType w:val="hybridMultilevel"/>
    <w:tmpl w:val="CB90FAC8"/>
    <w:lvl w:ilvl="0" w:tplc="BBE604DC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A3F49D6"/>
    <w:multiLevelType w:val="multilevel"/>
    <w:tmpl w:val="FB32497C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E306BE2"/>
    <w:multiLevelType w:val="hybridMultilevel"/>
    <w:tmpl w:val="144E459C"/>
    <w:lvl w:ilvl="0" w:tplc="6E9CC398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 w:val="0"/>
        <w:color w:val="auto"/>
      </w:rPr>
    </w:lvl>
    <w:lvl w:ilvl="1" w:tplc="26CA81E8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/>
        <w:i w:val="0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1EE527B"/>
    <w:multiLevelType w:val="hybridMultilevel"/>
    <w:tmpl w:val="FB906F66"/>
    <w:lvl w:ilvl="0" w:tplc="0A14E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3F1CD5"/>
    <w:multiLevelType w:val="hybridMultilevel"/>
    <w:tmpl w:val="C316ACE0"/>
    <w:lvl w:ilvl="0" w:tplc="AF8616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 w:val="0"/>
        <w:color w:val="auto"/>
        <w:sz w:val="24"/>
        <w:szCs w:val="24"/>
      </w:rPr>
    </w:lvl>
    <w:lvl w:ilvl="1" w:tplc="78C81B2E">
      <w:start w:val="1"/>
      <w:numFmt w:val="bullet"/>
      <w:lvlText w:val=""/>
      <w:lvlJc w:val="left"/>
      <w:pPr>
        <w:tabs>
          <w:tab w:val="num" w:pos="1193"/>
        </w:tabs>
        <w:ind w:left="1193" w:hanging="113"/>
      </w:pPr>
      <w:rPr>
        <w:rFonts w:ascii="Symbol" w:hAnsi="Symbol" w:hint="default"/>
        <w:b/>
        <w:i w:val="0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E11712A"/>
    <w:multiLevelType w:val="hybridMultilevel"/>
    <w:tmpl w:val="4F18AAAA"/>
    <w:lvl w:ilvl="0" w:tplc="C89215AC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40350267"/>
    <w:multiLevelType w:val="hybridMultilevel"/>
    <w:tmpl w:val="66EA8A2A"/>
    <w:lvl w:ilvl="0" w:tplc="F2FC5FC2">
      <w:start w:val="1"/>
      <w:numFmt w:val="russianLower"/>
      <w:lvlText w:val="%1)"/>
      <w:lvlJc w:val="left"/>
      <w:pPr>
        <w:tabs>
          <w:tab w:val="num" w:pos="3018"/>
        </w:tabs>
        <w:ind w:left="3018" w:hanging="360"/>
      </w:pPr>
      <w:rPr>
        <w:rFonts w:ascii="Times New Roman" w:hAnsi="Times New Roman" w:cs="Times New Roman" w:hint="default"/>
      </w:rPr>
    </w:lvl>
    <w:lvl w:ilvl="1" w:tplc="EE92E84A">
      <w:start w:val="1"/>
      <w:numFmt w:val="russianLower"/>
      <w:lvlText w:val="%2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9" w15:restartNumberingAfterBreak="0">
    <w:nsid w:val="429F7F23"/>
    <w:multiLevelType w:val="multilevel"/>
    <w:tmpl w:val="5574D7B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10" w15:restartNumberingAfterBreak="0">
    <w:nsid w:val="44594A31"/>
    <w:multiLevelType w:val="multilevel"/>
    <w:tmpl w:val="3DF2D04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start w:val="1"/>
      <w:numFmt w:val="decimal"/>
      <w:lvlText w:val="4.%2."/>
      <w:lvlJc w:val="left"/>
      <w:pPr>
        <w:ind w:left="2912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4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8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06" w:hanging="1800"/>
      </w:pPr>
      <w:rPr>
        <w:rFonts w:hint="default"/>
      </w:rPr>
    </w:lvl>
  </w:abstractNum>
  <w:abstractNum w:abstractNumId="11" w15:restartNumberingAfterBreak="0">
    <w:nsid w:val="6C985B2A"/>
    <w:multiLevelType w:val="multilevel"/>
    <w:tmpl w:val="07EE73DA"/>
    <w:lvl w:ilvl="0">
      <w:start w:val="1"/>
      <w:numFmt w:val="none"/>
      <w:lvlText w:val="3.1."/>
      <w:lvlJc w:val="left"/>
      <w:pPr>
        <w:tabs>
          <w:tab w:val="num" w:pos="1218"/>
        </w:tabs>
        <w:ind w:left="1105" w:hanging="397"/>
      </w:pPr>
      <w:rPr>
        <w:rFonts w:cs="Times New Roman" w:hint="default"/>
        <w:b/>
        <w:i w:val="0"/>
      </w:rPr>
    </w:lvl>
    <w:lvl w:ilvl="1">
      <w:start w:val="1"/>
      <w:numFmt w:val="decimal"/>
      <w:lvlRestart w:val="0"/>
      <w:lvlText w:val="2.%2."/>
      <w:lvlJc w:val="left"/>
      <w:pPr>
        <w:tabs>
          <w:tab w:val="num" w:pos="1500"/>
        </w:tabs>
        <w:ind w:left="1500" w:hanging="432"/>
      </w:pPr>
      <w:rPr>
        <w:rFonts w:cs="Times New Roman" w:hint="default"/>
      </w:rPr>
    </w:lvl>
    <w:lvl w:ilvl="2">
      <w:start w:val="1"/>
      <w:numFmt w:val="decimal"/>
      <w:lvlText w:val="2.2.%3."/>
      <w:lvlJc w:val="left"/>
      <w:pPr>
        <w:tabs>
          <w:tab w:val="num" w:pos="2148"/>
        </w:tabs>
        <w:ind w:left="193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cs="Times New Roman" w:hint="default"/>
      </w:rPr>
    </w:lvl>
  </w:abstractNum>
  <w:abstractNum w:abstractNumId="12" w15:restartNumberingAfterBreak="0">
    <w:nsid w:val="761B3C12"/>
    <w:multiLevelType w:val="multilevel"/>
    <w:tmpl w:val="780E3B4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11"/>
  </w:num>
  <w:num w:numId="5">
    <w:abstractNumId w:val="8"/>
  </w:num>
  <w:num w:numId="6">
    <w:abstractNumId w:val="7"/>
  </w:num>
  <w:num w:numId="7">
    <w:abstractNumId w:val="1"/>
  </w:num>
  <w:num w:numId="8">
    <w:abstractNumId w:val="5"/>
  </w:num>
  <w:num w:numId="9">
    <w:abstractNumId w:val="3"/>
  </w:num>
  <w:num w:numId="10">
    <w:abstractNumId w:val="12"/>
  </w:num>
  <w:num w:numId="11">
    <w:abstractNumId w:val="10"/>
  </w:num>
  <w:num w:numId="12">
    <w:abstractNumId w:val="9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trackedChanges" w:enforcement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A75"/>
    <w:rsid w:val="000004E4"/>
    <w:rsid w:val="00001B2B"/>
    <w:rsid w:val="000129CE"/>
    <w:rsid w:val="00021E1B"/>
    <w:rsid w:val="00043EA3"/>
    <w:rsid w:val="00061CEE"/>
    <w:rsid w:val="00097389"/>
    <w:rsid w:val="000D7786"/>
    <w:rsid w:val="000E0048"/>
    <w:rsid w:val="0011284E"/>
    <w:rsid w:val="00122FE0"/>
    <w:rsid w:val="0013083A"/>
    <w:rsid w:val="00132C33"/>
    <w:rsid w:val="00142779"/>
    <w:rsid w:val="001444F9"/>
    <w:rsid w:val="001649EE"/>
    <w:rsid w:val="00166A31"/>
    <w:rsid w:val="001677C5"/>
    <w:rsid w:val="001756BF"/>
    <w:rsid w:val="001A6252"/>
    <w:rsid w:val="001B1848"/>
    <w:rsid w:val="001C2FE3"/>
    <w:rsid w:val="001D07EB"/>
    <w:rsid w:val="001D3FAC"/>
    <w:rsid w:val="001F1028"/>
    <w:rsid w:val="001F5570"/>
    <w:rsid w:val="001F703F"/>
    <w:rsid w:val="002019F1"/>
    <w:rsid w:val="00212925"/>
    <w:rsid w:val="002235D4"/>
    <w:rsid w:val="00243089"/>
    <w:rsid w:val="00250C1A"/>
    <w:rsid w:val="00252055"/>
    <w:rsid w:val="00263A73"/>
    <w:rsid w:val="00267CB8"/>
    <w:rsid w:val="0027370E"/>
    <w:rsid w:val="002843C3"/>
    <w:rsid w:val="002855F3"/>
    <w:rsid w:val="002A0FC3"/>
    <w:rsid w:val="002B1B5E"/>
    <w:rsid w:val="002C44D5"/>
    <w:rsid w:val="002E1B54"/>
    <w:rsid w:val="002E1E5D"/>
    <w:rsid w:val="002F1C28"/>
    <w:rsid w:val="00311730"/>
    <w:rsid w:val="00320A50"/>
    <w:rsid w:val="003236C6"/>
    <w:rsid w:val="003659A3"/>
    <w:rsid w:val="00373267"/>
    <w:rsid w:val="00383DE5"/>
    <w:rsid w:val="003B04B5"/>
    <w:rsid w:val="003B2112"/>
    <w:rsid w:val="003B2B62"/>
    <w:rsid w:val="003B56C2"/>
    <w:rsid w:val="003C6470"/>
    <w:rsid w:val="003C655C"/>
    <w:rsid w:val="003C65BA"/>
    <w:rsid w:val="003E7BD0"/>
    <w:rsid w:val="003F7AD9"/>
    <w:rsid w:val="003F7F8B"/>
    <w:rsid w:val="00412B6B"/>
    <w:rsid w:val="0041692E"/>
    <w:rsid w:val="004344F5"/>
    <w:rsid w:val="00441109"/>
    <w:rsid w:val="00446F48"/>
    <w:rsid w:val="0045084C"/>
    <w:rsid w:val="004A4801"/>
    <w:rsid w:val="004C79B2"/>
    <w:rsid w:val="004D3089"/>
    <w:rsid w:val="004D4A34"/>
    <w:rsid w:val="004E7D2D"/>
    <w:rsid w:val="004F1F86"/>
    <w:rsid w:val="004F7966"/>
    <w:rsid w:val="005077B3"/>
    <w:rsid w:val="00511133"/>
    <w:rsid w:val="00515382"/>
    <w:rsid w:val="00517005"/>
    <w:rsid w:val="005252A8"/>
    <w:rsid w:val="00530C5F"/>
    <w:rsid w:val="00532C3B"/>
    <w:rsid w:val="00543D20"/>
    <w:rsid w:val="005477F8"/>
    <w:rsid w:val="00561FDC"/>
    <w:rsid w:val="005861CE"/>
    <w:rsid w:val="005868F9"/>
    <w:rsid w:val="005A474A"/>
    <w:rsid w:val="005B6377"/>
    <w:rsid w:val="005C5B98"/>
    <w:rsid w:val="005E4681"/>
    <w:rsid w:val="00602C30"/>
    <w:rsid w:val="0062541B"/>
    <w:rsid w:val="0062791D"/>
    <w:rsid w:val="0063612E"/>
    <w:rsid w:val="00640D12"/>
    <w:rsid w:val="00641C67"/>
    <w:rsid w:val="00642FD9"/>
    <w:rsid w:val="00647ABE"/>
    <w:rsid w:val="0065223A"/>
    <w:rsid w:val="00653A75"/>
    <w:rsid w:val="006661A4"/>
    <w:rsid w:val="006A3F1B"/>
    <w:rsid w:val="006A59F2"/>
    <w:rsid w:val="006C0115"/>
    <w:rsid w:val="006C0BAD"/>
    <w:rsid w:val="006E1FD5"/>
    <w:rsid w:val="0072147B"/>
    <w:rsid w:val="00723F1F"/>
    <w:rsid w:val="00736C1D"/>
    <w:rsid w:val="00743787"/>
    <w:rsid w:val="007572C0"/>
    <w:rsid w:val="00762334"/>
    <w:rsid w:val="007673C4"/>
    <w:rsid w:val="0078743C"/>
    <w:rsid w:val="00797790"/>
    <w:rsid w:val="007A6AD7"/>
    <w:rsid w:val="007B679D"/>
    <w:rsid w:val="007C31A5"/>
    <w:rsid w:val="007D19A7"/>
    <w:rsid w:val="007E244E"/>
    <w:rsid w:val="007E627E"/>
    <w:rsid w:val="007F4EC1"/>
    <w:rsid w:val="00802196"/>
    <w:rsid w:val="0080257C"/>
    <w:rsid w:val="00834556"/>
    <w:rsid w:val="00835F31"/>
    <w:rsid w:val="00842D21"/>
    <w:rsid w:val="0085633F"/>
    <w:rsid w:val="00877638"/>
    <w:rsid w:val="00883A5C"/>
    <w:rsid w:val="008955F4"/>
    <w:rsid w:val="008A2ECF"/>
    <w:rsid w:val="008A668A"/>
    <w:rsid w:val="008A66C4"/>
    <w:rsid w:val="008E4C10"/>
    <w:rsid w:val="008F18F9"/>
    <w:rsid w:val="008F35DE"/>
    <w:rsid w:val="00930F48"/>
    <w:rsid w:val="009442F7"/>
    <w:rsid w:val="009527F6"/>
    <w:rsid w:val="00962302"/>
    <w:rsid w:val="0096372E"/>
    <w:rsid w:val="009704E2"/>
    <w:rsid w:val="00996E13"/>
    <w:rsid w:val="009B1103"/>
    <w:rsid w:val="009C74F9"/>
    <w:rsid w:val="009D34C1"/>
    <w:rsid w:val="009E1A40"/>
    <w:rsid w:val="009E3F73"/>
    <w:rsid w:val="009E6020"/>
    <w:rsid w:val="009E6133"/>
    <w:rsid w:val="00A21068"/>
    <w:rsid w:val="00A22F76"/>
    <w:rsid w:val="00A24C15"/>
    <w:rsid w:val="00A33F5F"/>
    <w:rsid w:val="00A500FC"/>
    <w:rsid w:val="00A54C9E"/>
    <w:rsid w:val="00A5526E"/>
    <w:rsid w:val="00A66511"/>
    <w:rsid w:val="00A66A75"/>
    <w:rsid w:val="00A85CDA"/>
    <w:rsid w:val="00A92E01"/>
    <w:rsid w:val="00A941A9"/>
    <w:rsid w:val="00A95682"/>
    <w:rsid w:val="00AC6905"/>
    <w:rsid w:val="00AC77A1"/>
    <w:rsid w:val="00AF39FC"/>
    <w:rsid w:val="00AF3F35"/>
    <w:rsid w:val="00B15902"/>
    <w:rsid w:val="00B20E94"/>
    <w:rsid w:val="00B239D3"/>
    <w:rsid w:val="00B33393"/>
    <w:rsid w:val="00B47FC0"/>
    <w:rsid w:val="00B57924"/>
    <w:rsid w:val="00B73A0C"/>
    <w:rsid w:val="00B910D7"/>
    <w:rsid w:val="00BA2B17"/>
    <w:rsid w:val="00BB0644"/>
    <w:rsid w:val="00BB1DAD"/>
    <w:rsid w:val="00BD0A03"/>
    <w:rsid w:val="00BF546C"/>
    <w:rsid w:val="00C025E5"/>
    <w:rsid w:val="00C25042"/>
    <w:rsid w:val="00C3641C"/>
    <w:rsid w:val="00C370C8"/>
    <w:rsid w:val="00C512B6"/>
    <w:rsid w:val="00C63B18"/>
    <w:rsid w:val="00C775DC"/>
    <w:rsid w:val="00C94AC6"/>
    <w:rsid w:val="00C94CA8"/>
    <w:rsid w:val="00C96171"/>
    <w:rsid w:val="00C96F2E"/>
    <w:rsid w:val="00CA56C8"/>
    <w:rsid w:val="00CB24BA"/>
    <w:rsid w:val="00CB6463"/>
    <w:rsid w:val="00CB6A7E"/>
    <w:rsid w:val="00CC722B"/>
    <w:rsid w:val="00CD7C10"/>
    <w:rsid w:val="00CE1592"/>
    <w:rsid w:val="00CE4CE4"/>
    <w:rsid w:val="00CF21B6"/>
    <w:rsid w:val="00CF427B"/>
    <w:rsid w:val="00D003DB"/>
    <w:rsid w:val="00D0047E"/>
    <w:rsid w:val="00D031F4"/>
    <w:rsid w:val="00D04972"/>
    <w:rsid w:val="00D127E7"/>
    <w:rsid w:val="00D22380"/>
    <w:rsid w:val="00D25B89"/>
    <w:rsid w:val="00D26357"/>
    <w:rsid w:val="00D307E4"/>
    <w:rsid w:val="00D45653"/>
    <w:rsid w:val="00D51F46"/>
    <w:rsid w:val="00D67CB3"/>
    <w:rsid w:val="00D70D3C"/>
    <w:rsid w:val="00DB0744"/>
    <w:rsid w:val="00DC38D9"/>
    <w:rsid w:val="00DC5CD0"/>
    <w:rsid w:val="00DC6DBE"/>
    <w:rsid w:val="00DE4A69"/>
    <w:rsid w:val="00DF71C1"/>
    <w:rsid w:val="00E01BC4"/>
    <w:rsid w:val="00E025F6"/>
    <w:rsid w:val="00E175CD"/>
    <w:rsid w:val="00E22599"/>
    <w:rsid w:val="00E35377"/>
    <w:rsid w:val="00E35CBB"/>
    <w:rsid w:val="00E4259F"/>
    <w:rsid w:val="00E42C3E"/>
    <w:rsid w:val="00E53ED9"/>
    <w:rsid w:val="00E541C3"/>
    <w:rsid w:val="00E669DA"/>
    <w:rsid w:val="00E72EAA"/>
    <w:rsid w:val="00E85863"/>
    <w:rsid w:val="00E85FE9"/>
    <w:rsid w:val="00E97A11"/>
    <w:rsid w:val="00EA2D77"/>
    <w:rsid w:val="00EA3D25"/>
    <w:rsid w:val="00EB3462"/>
    <w:rsid w:val="00EB6884"/>
    <w:rsid w:val="00EC13BD"/>
    <w:rsid w:val="00EC33A1"/>
    <w:rsid w:val="00EC6277"/>
    <w:rsid w:val="00ED0B6C"/>
    <w:rsid w:val="00ED1514"/>
    <w:rsid w:val="00EE7200"/>
    <w:rsid w:val="00EF06C7"/>
    <w:rsid w:val="00F00329"/>
    <w:rsid w:val="00F27C75"/>
    <w:rsid w:val="00F304EC"/>
    <w:rsid w:val="00F347D2"/>
    <w:rsid w:val="00F430A3"/>
    <w:rsid w:val="00F675C0"/>
    <w:rsid w:val="00F73768"/>
    <w:rsid w:val="00F8107D"/>
    <w:rsid w:val="00F83764"/>
    <w:rsid w:val="00F868DA"/>
    <w:rsid w:val="00F9094C"/>
    <w:rsid w:val="00F97C38"/>
    <w:rsid w:val="00FA0D72"/>
    <w:rsid w:val="00FC108D"/>
    <w:rsid w:val="00FC6104"/>
    <w:rsid w:val="00FF0EA1"/>
    <w:rsid w:val="00FF4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22A4B"/>
  <w15:docId w15:val="{B4F4D08B-9324-4761-882E-0CAF367EC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7005"/>
  </w:style>
  <w:style w:type="paragraph" w:styleId="1">
    <w:name w:val="heading 1"/>
    <w:basedOn w:val="a"/>
    <w:link w:val="10"/>
    <w:uiPriority w:val="9"/>
    <w:qFormat/>
    <w:rsid w:val="00C025E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53A7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C64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C647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025E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7">
    <w:name w:val="annotation reference"/>
    <w:basedOn w:val="a0"/>
    <w:uiPriority w:val="99"/>
    <w:semiHidden/>
    <w:unhideWhenUsed/>
    <w:rsid w:val="0078743C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78743C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78743C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78743C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78743C"/>
    <w:rPr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D04972"/>
  </w:style>
  <w:style w:type="character" w:styleId="ac">
    <w:name w:val="Hyperlink"/>
    <w:basedOn w:val="a0"/>
    <w:uiPriority w:val="99"/>
    <w:unhideWhenUsed/>
    <w:rsid w:val="00D04972"/>
    <w:rPr>
      <w:color w:val="0000FF"/>
      <w:u w:val="single"/>
    </w:rPr>
  </w:style>
  <w:style w:type="paragraph" w:styleId="ad">
    <w:name w:val="Normal (Web)"/>
    <w:basedOn w:val="a"/>
    <w:uiPriority w:val="99"/>
    <w:semiHidden/>
    <w:unhideWhenUsed/>
    <w:rsid w:val="00F347D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F347D2"/>
    <w:rPr>
      <w:b/>
      <w:bCs/>
    </w:rPr>
  </w:style>
  <w:style w:type="character" w:customStyle="1" w:styleId="delimitor">
    <w:name w:val="delimitor"/>
    <w:basedOn w:val="a0"/>
    <w:rsid w:val="00D70D3C"/>
  </w:style>
  <w:style w:type="character" w:customStyle="1" w:styleId="a4">
    <w:name w:val="Абзац списка Знак"/>
    <w:link w:val="a3"/>
    <w:uiPriority w:val="34"/>
    <w:rsid w:val="00CA56C8"/>
  </w:style>
  <w:style w:type="character" w:styleId="af">
    <w:name w:val="FollowedHyperlink"/>
    <w:basedOn w:val="a0"/>
    <w:uiPriority w:val="99"/>
    <w:semiHidden/>
    <w:unhideWhenUsed/>
    <w:rsid w:val="00F304EC"/>
    <w:rPr>
      <w:color w:val="800080" w:themeColor="followedHyperlink"/>
      <w:u w:val="single"/>
    </w:rPr>
  </w:style>
  <w:style w:type="paragraph" w:customStyle="1" w:styleId="Default">
    <w:name w:val="Default"/>
    <w:rsid w:val="007C31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59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6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3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79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694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015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5924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2908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783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20675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19147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31660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62161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687896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676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8798F0-C850-4CE8-8B1A-6879C88AF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1871</Words>
  <Characters>10668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12514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Чернов Иван Александрович</dc:creator>
  <cp:lastModifiedBy>Таранов Вадим Александрович</cp:lastModifiedBy>
  <cp:revision>4</cp:revision>
  <cp:lastPrinted>2018-03-20T06:21:00Z</cp:lastPrinted>
  <dcterms:created xsi:type="dcterms:W3CDTF">2021-05-25T08:01:00Z</dcterms:created>
  <dcterms:modified xsi:type="dcterms:W3CDTF">2021-05-25T08:02:00Z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wnerUserId">
    <vt:lpwstr>SE_Taranov_VA</vt:lpwstr>
  </property>
  <property fmtid="{D5CDD505-2E9C-101B-9397-08002B2CF9AE}" pid="3" name="MacrosVersion">
    <vt:lpwstr>1.3</vt:lpwstr>
  </property>
  <property fmtid="{D5CDD505-2E9C-101B-9397-08002B2CF9AE}" pid="4" name="CustomObjectId">
    <vt:lpwstr/>
  </property>
  <property fmtid="{D5CDD505-2E9C-101B-9397-08002B2CF9AE}" pid="5" name="CustomServerURL">
    <vt:lpwstr/>
  </property>
  <property fmtid="{D5CDD505-2E9C-101B-9397-08002B2CF9AE}" pid="6" name="CustomUserId">
    <vt:lpwstr/>
  </property>
  <property fmtid="{D5CDD505-2E9C-101B-9397-08002B2CF9AE}" pid="7" name="CustomObjectState">
    <vt:lpwstr/>
  </property>
  <property fmtid="{D5CDD505-2E9C-101B-9397-08002B2CF9AE}" pid="8" name="MacrosDisabled">
    <vt:lpwstr/>
  </property>
  <property fmtid="{D5CDD505-2E9C-101B-9397-08002B2CF9AE}" pid="9" name="ConfirmationToolBarEnabled">
    <vt:lpwstr/>
  </property>
  <property fmtid="{D5CDD505-2E9C-101B-9397-08002B2CF9AE}" pid="10" name="localFileProperties">
    <vt:lpwstr/>
  </property>
  <property fmtid="{D5CDD505-2E9C-101B-9397-08002B2CF9AE}" pid="11" name="magic_key">
    <vt:lpwstr/>
  </property>
</Properties>
</file>